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23CA" w14:textId="059103A5" w:rsidR="00784A3F" w:rsidRDefault="00033BA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3A436C61" wp14:editId="7FFF70A2">
            <wp:extent cx="248602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C908" w14:textId="77777777" w:rsidR="00784A3F" w:rsidRDefault="00784A3F">
      <w:pPr>
        <w:pStyle w:val="Heading1"/>
        <w:spacing w:line="360" w:lineRule="auto"/>
      </w:pPr>
    </w:p>
    <w:p w14:paraId="0C743125" w14:textId="77777777" w:rsidR="00784A3F" w:rsidRDefault="00784A3F">
      <w:pPr>
        <w:pStyle w:val="Heading1"/>
        <w:spacing w:line="360" w:lineRule="auto"/>
      </w:pPr>
      <w:r>
        <w:t>Knott Educational Lecture Program - Request for Lecturer</w:t>
      </w:r>
    </w:p>
    <w:p w14:paraId="608E0805" w14:textId="77777777" w:rsidR="00784A3F" w:rsidRDefault="00784A3F">
      <w:pPr>
        <w:jc w:val="center"/>
        <w:rPr>
          <w:rFonts w:ascii="Wingdings" w:hAnsi="Wingdings"/>
          <w:b/>
          <w:bCs/>
          <w:sz w:val="16"/>
        </w:rPr>
      </w:pPr>
    </w:p>
    <w:p w14:paraId="43D68EC5" w14:textId="77777777" w:rsidR="00784A3F" w:rsidRDefault="00784A3F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This form can be submitted electronically by following the format and submitting the required information as requested.</w:t>
      </w:r>
    </w:p>
    <w:p w14:paraId="192FE513" w14:textId="77777777" w:rsidR="00784A3F" w:rsidRDefault="00784A3F">
      <w:pPr>
        <w:jc w:val="center"/>
        <w:rPr>
          <w:i/>
          <w:iCs/>
          <w:sz w:val="16"/>
        </w:rPr>
      </w:pPr>
    </w:p>
    <w:p w14:paraId="5D73C4A5" w14:textId="77777777" w:rsidR="00784A3F" w:rsidRDefault="00784A3F">
      <w:pPr>
        <w:pStyle w:val="Heading2"/>
      </w:pPr>
      <w:r>
        <w:t>Contact Information</w:t>
      </w:r>
    </w:p>
    <w:p w14:paraId="3D4BD75E" w14:textId="77777777" w:rsidR="00784A3F" w:rsidRDefault="00784A3F"/>
    <w:p w14:paraId="2191FA6E" w14:textId="77777777" w:rsidR="00784A3F" w:rsidRDefault="00784A3F">
      <w:pPr>
        <w:spacing w:line="360" w:lineRule="auto"/>
      </w:pPr>
      <w:r>
        <w:t xml:space="preserve">Name of </w:t>
      </w:r>
      <w:r w:rsidR="00095A7E">
        <w:t xml:space="preserve">Chapter or </w:t>
      </w:r>
      <w:r>
        <w:t>Society _____________________________________</w:t>
      </w:r>
      <w:r w:rsidR="00095A7E">
        <w:t>___</w:t>
      </w:r>
      <w:proofErr w:type="gramStart"/>
      <w:r w:rsidR="00095A7E">
        <w:t>_  Date</w:t>
      </w:r>
      <w:proofErr w:type="gramEnd"/>
      <w:r w:rsidR="00095A7E">
        <w:t xml:space="preserve"> _______</w:t>
      </w:r>
    </w:p>
    <w:p w14:paraId="78411A29" w14:textId="77777777" w:rsidR="00784A3F" w:rsidRDefault="00784A3F">
      <w:pPr>
        <w:spacing w:line="360" w:lineRule="auto"/>
      </w:pPr>
      <w:r>
        <w:t xml:space="preserve">Name of </w:t>
      </w:r>
      <w:r w:rsidR="00095A7E">
        <w:t>Chapter/</w:t>
      </w:r>
      <w:r>
        <w:t>Society Representative/Contact _____________________________________</w:t>
      </w:r>
    </w:p>
    <w:p w14:paraId="74958CAE" w14:textId="77777777" w:rsidR="00784A3F" w:rsidRDefault="00784A3F">
      <w:pPr>
        <w:spacing w:line="360" w:lineRule="auto"/>
      </w:pPr>
      <w:r>
        <w:t>Address ______________________________________________________________________</w:t>
      </w:r>
    </w:p>
    <w:p w14:paraId="2842DDBB" w14:textId="69265F72" w:rsidR="00784A3F" w:rsidRDefault="00784A3F">
      <w:pPr>
        <w:spacing w:line="360" w:lineRule="auto"/>
      </w:pPr>
      <w:r>
        <w:t>Work Phone (____</w:t>
      </w:r>
      <w:proofErr w:type="gramStart"/>
      <w:r>
        <w:t>_)_</w:t>
      </w:r>
      <w:proofErr w:type="gramEnd"/>
      <w:r>
        <w:t xml:space="preserve">______________________ </w:t>
      </w:r>
      <w:r w:rsidR="00E55F3F">
        <w:t>Cell Phone</w:t>
      </w:r>
      <w:r>
        <w:t xml:space="preserve"> (_____)___________________</w:t>
      </w:r>
    </w:p>
    <w:p w14:paraId="284125C7" w14:textId="00287E78" w:rsidR="00784A3F" w:rsidRDefault="00784A3F">
      <w:pPr>
        <w:spacing w:line="360" w:lineRule="auto"/>
      </w:pPr>
      <w:r>
        <w:t xml:space="preserve">Email ___________________________________ </w:t>
      </w:r>
    </w:p>
    <w:p w14:paraId="66530AC6" w14:textId="77777777" w:rsidR="00784A3F" w:rsidRDefault="00784A3F"/>
    <w:p w14:paraId="1AD132B6" w14:textId="77777777" w:rsidR="00784A3F" w:rsidRDefault="00784A3F">
      <w:pPr>
        <w:pStyle w:val="Heading2"/>
      </w:pPr>
      <w:r>
        <w:t>Meeting Information</w:t>
      </w:r>
    </w:p>
    <w:p w14:paraId="66932F5B" w14:textId="77777777" w:rsidR="00784A3F" w:rsidRDefault="00784A3F"/>
    <w:p w14:paraId="378C9B96" w14:textId="77777777" w:rsidR="00784A3F" w:rsidRDefault="00784A3F">
      <w:pPr>
        <w:spacing w:line="360" w:lineRule="auto"/>
      </w:pPr>
      <w:r>
        <w:t>Meeting Dates ________________________________Lecture Date/Time __________________</w:t>
      </w:r>
    </w:p>
    <w:p w14:paraId="2839A80E" w14:textId="77777777" w:rsidR="00784A3F" w:rsidRDefault="00784A3F">
      <w:pPr>
        <w:spacing w:line="360" w:lineRule="auto"/>
      </w:pPr>
      <w:r>
        <w:t>Meeting Location/Facility _________________________________________________________</w:t>
      </w:r>
    </w:p>
    <w:p w14:paraId="46F0DD67" w14:textId="77777777" w:rsidR="00784A3F" w:rsidRDefault="00784A3F">
      <w:pPr>
        <w:spacing w:line="360" w:lineRule="auto"/>
      </w:pPr>
      <w:r>
        <w:t>Address ______________________________________________________________________</w:t>
      </w:r>
    </w:p>
    <w:p w14:paraId="216A9ABA" w14:textId="77777777" w:rsidR="00784A3F" w:rsidRDefault="00784A3F">
      <w:pPr>
        <w:spacing w:line="360" w:lineRule="auto"/>
      </w:pPr>
      <w:r>
        <w:t>Phone ________________________________________________________________________</w:t>
      </w:r>
    </w:p>
    <w:p w14:paraId="11BE910A" w14:textId="77777777" w:rsidR="00784A3F" w:rsidRDefault="00784A3F">
      <w:pPr>
        <w:spacing w:line="360" w:lineRule="auto"/>
      </w:pPr>
      <w:r>
        <w:t>If the hosting city does not have a major airport, please indicate the nearest major city and airport. _______________________________________________________________________</w:t>
      </w:r>
    </w:p>
    <w:p w14:paraId="56CEDA57" w14:textId="77777777" w:rsidR="00784A3F" w:rsidRDefault="00784A3F">
      <w:pPr>
        <w:spacing w:line="360" w:lineRule="auto"/>
      </w:pPr>
      <w:r>
        <w:t>If the meeting is not being held in a hotel, please provide information for the lecturer accommodations/hotel reservation.  Hotel ___________________________________________</w:t>
      </w:r>
    </w:p>
    <w:p w14:paraId="589B0DCD" w14:textId="77777777" w:rsidR="00784A3F" w:rsidRDefault="00784A3F">
      <w:pPr>
        <w:spacing w:line="360" w:lineRule="auto"/>
      </w:pPr>
      <w:r>
        <w:t>Address ______________________________________________________________________</w:t>
      </w:r>
    </w:p>
    <w:p w14:paraId="4F6D5547" w14:textId="14505F1D" w:rsidR="00784A3F" w:rsidRDefault="00784A3F">
      <w:pPr>
        <w:spacing w:line="360" w:lineRule="auto"/>
      </w:pPr>
      <w:r>
        <w:t>Phone ________________________________ ______________________________</w:t>
      </w:r>
    </w:p>
    <w:p w14:paraId="306D5C89" w14:textId="77777777" w:rsidR="00784A3F" w:rsidRDefault="00784A3F"/>
    <w:p w14:paraId="6E83C224" w14:textId="77777777" w:rsidR="00784A3F" w:rsidRDefault="00784A3F">
      <w:r>
        <w:t>Expected number to attend the meeting ________________</w:t>
      </w:r>
    </w:p>
    <w:p w14:paraId="4FBBDF21" w14:textId="77777777" w:rsidR="00784A3F" w:rsidRDefault="00784A3F"/>
    <w:p w14:paraId="756BDF29" w14:textId="77777777" w:rsidR="00784A3F" w:rsidRDefault="00784A3F">
      <w:pPr>
        <w:pStyle w:val="Heading2"/>
      </w:pPr>
      <w:r>
        <w:t>Lecture Topics/Information</w:t>
      </w:r>
    </w:p>
    <w:p w14:paraId="465D107F" w14:textId="77777777" w:rsidR="00784A3F" w:rsidRDefault="00784A3F"/>
    <w:p w14:paraId="7B4EA17D" w14:textId="77777777" w:rsidR="00784A3F" w:rsidRDefault="00784A3F">
      <w:r>
        <w:t>List your preference for lecture topics:</w:t>
      </w:r>
    </w:p>
    <w:p w14:paraId="129631F2" w14:textId="77777777" w:rsidR="00784A3F" w:rsidRDefault="00784A3F">
      <w:r>
        <w:tab/>
      </w:r>
    </w:p>
    <w:p w14:paraId="2706DC5E" w14:textId="77777777" w:rsidR="00784A3F" w:rsidRDefault="00784A3F">
      <w:pPr>
        <w:spacing w:line="360" w:lineRule="auto"/>
      </w:pPr>
      <w:r>
        <w:tab/>
        <w:t xml:space="preserve">First choice </w:t>
      </w:r>
      <w:r>
        <w:tab/>
      </w:r>
      <w:r>
        <w:tab/>
        <w:t>______________________________________________</w:t>
      </w:r>
    </w:p>
    <w:p w14:paraId="4D40D89D" w14:textId="77777777" w:rsidR="00784A3F" w:rsidRDefault="00784A3F">
      <w:pPr>
        <w:spacing w:line="360" w:lineRule="auto"/>
      </w:pPr>
      <w:r>
        <w:tab/>
        <w:t>Second choice</w:t>
      </w:r>
      <w:r>
        <w:tab/>
      </w:r>
      <w:r>
        <w:tab/>
        <w:t>______________________________________________</w:t>
      </w:r>
    </w:p>
    <w:p w14:paraId="4BC2F067" w14:textId="77777777" w:rsidR="00784A3F" w:rsidRDefault="00784A3F">
      <w:pPr>
        <w:spacing w:line="360" w:lineRule="auto"/>
      </w:pPr>
      <w:r>
        <w:tab/>
        <w:t>Third choice</w:t>
      </w:r>
      <w:r>
        <w:tab/>
      </w:r>
      <w:r>
        <w:tab/>
        <w:t>______________________________________________</w:t>
      </w:r>
    </w:p>
    <w:p w14:paraId="108D7271" w14:textId="77777777" w:rsidR="00784A3F" w:rsidRDefault="00784A3F">
      <w:pPr>
        <w:jc w:val="right"/>
        <w:rPr>
          <w:i/>
          <w:iCs/>
          <w:sz w:val="16"/>
        </w:rPr>
      </w:pPr>
      <w:r>
        <w:rPr>
          <w:i/>
          <w:iCs/>
          <w:sz w:val="16"/>
        </w:rPr>
        <w:sym w:font="Wingdings" w:char="F0E8"/>
      </w:r>
    </w:p>
    <w:p w14:paraId="1D6C166B" w14:textId="77777777" w:rsidR="00784A3F" w:rsidRDefault="00784A3F">
      <w:pPr>
        <w:jc w:val="right"/>
        <w:rPr>
          <w:i/>
          <w:iCs/>
          <w:sz w:val="16"/>
        </w:rPr>
      </w:pPr>
      <w:r>
        <w:rPr>
          <w:i/>
          <w:iCs/>
          <w:sz w:val="16"/>
        </w:rPr>
        <w:t>Continue to the next page</w:t>
      </w:r>
    </w:p>
    <w:p w14:paraId="56A4D7A5" w14:textId="77777777" w:rsidR="00784A3F" w:rsidRDefault="00784A3F"/>
    <w:p w14:paraId="0CF1A771" w14:textId="77777777" w:rsidR="00784A3F" w:rsidRDefault="00784A3F">
      <w:r>
        <w:t>Available audio/visual aids:</w:t>
      </w:r>
    </w:p>
    <w:p w14:paraId="2DB14D01" w14:textId="54C15C7A" w:rsidR="00784A3F" w:rsidRDefault="00B05479">
      <w:r w:rsidRPr="003D7C57">
        <w:rPr>
          <w:rFonts w:ascii="MS Gothic" w:eastAsia="MS Gothic" w:hAnsi="MS Gothic" w:hint="eastAsia"/>
          <w:b/>
          <w:sz w:val="20"/>
          <w:szCs w:val="20"/>
        </w:rPr>
        <w:t>☐</w:t>
      </w:r>
      <w:r>
        <w:rPr>
          <w:rFonts w:ascii="MS Gothic" w:eastAsia="MS Gothic" w:hAnsi="MS Gothic" w:hint="eastAsia"/>
          <w:b/>
          <w:sz w:val="20"/>
          <w:szCs w:val="20"/>
        </w:rPr>
        <w:t xml:space="preserve"> </w:t>
      </w:r>
      <w:r w:rsidR="00784A3F">
        <w:t>LCD data projector</w:t>
      </w:r>
      <w:r w:rsidR="00784A3F">
        <w:tab/>
      </w:r>
      <w:r>
        <w:t xml:space="preserve"> </w:t>
      </w:r>
      <w:r w:rsidR="00784A3F">
        <w:tab/>
      </w:r>
      <w:proofErr w:type="gramStart"/>
      <w:r w:rsidR="00784A3F">
        <w:tab/>
      </w:r>
      <w:r w:rsidR="00E55F3F">
        <w:t xml:space="preserve">  </w:t>
      </w:r>
      <w:r w:rsidRPr="003D7C57">
        <w:rPr>
          <w:rFonts w:ascii="MS Gothic" w:eastAsia="MS Gothic" w:hAnsi="MS Gothic" w:hint="eastAsia"/>
          <w:b/>
          <w:sz w:val="20"/>
          <w:szCs w:val="20"/>
        </w:rPr>
        <w:t>☐</w:t>
      </w:r>
      <w:proofErr w:type="gramEnd"/>
      <w:r w:rsidR="00784A3F">
        <w:t xml:space="preserve"> Flip charts</w:t>
      </w:r>
    </w:p>
    <w:p w14:paraId="05E3E6A0" w14:textId="5781B715" w:rsidR="00784A3F" w:rsidRDefault="00B05479">
      <w:r w:rsidRPr="003D7C57">
        <w:rPr>
          <w:rFonts w:ascii="MS Gothic" w:eastAsia="MS Gothic" w:hAnsi="MS Gothic" w:hint="eastAsia"/>
          <w:b/>
          <w:sz w:val="20"/>
          <w:szCs w:val="20"/>
        </w:rPr>
        <w:t>☐</w:t>
      </w:r>
      <w:r>
        <w:rPr>
          <w:rFonts w:ascii="MS Gothic" w:eastAsia="MS Gothic" w:hAnsi="MS Gothic" w:hint="eastAsia"/>
          <w:b/>
          <w:sz w:val="20"/>
          <w:szCs w:val="20"/>
        </w:rPr>
        <w:t xml:space="preserve"> </w:t>
      </w:r>
      <w:r w:rsidR="00E55F3F">
        <w:t xml:space="preserve">Wi Fi/Internet Connection   </w:t>
      </w:r>
      <w:proofErr w:type="gramStart"/>
      <w:r w:rsidR="00784A3F">
        <w:tab/>
      </w:r>
      <w:r>
        <w:t xml:space="preserve">  </w:t>
      </w:r>
      <w:r w:rsidRPr="003D7C57">
        <w:rPr>
          <w:rFonts w:ascii="MS Gothic" w:eastAsia="MS Gothic" w:hAnsi="MS Gothic" w:hint="eastAsia"/>
          <w:b/>
          <w:sz w:val="20"/>
          <w:szCs w:val="20"/>
        </w:rPr>
        <w:t>☐</w:t>
      </w:r>
      <w:proofErr w:type="gramEnd"/>
      <w:r w:rsidR="00131C35">
        <w:t>Laser</w:t>
      </w:r>
      <w:r w:rsidR="00784A3F">
        <w:t xml:space="preserve"> pointer</w:t>
      </w:r>
      <w:r w:rsidR="00784A3F">
        <w:tab/>
      </w:r>
      <w:r w:rsidRPr="003D7C57">
        <w:rPr>
          <w:rFonts w:ascii="MS Gothic" w:eastAsia="MS Gothic" w:hAnsi="MS Gothic" w:hint="eastAsia"/>
          <w:b/>
          <w:sz w:val="20"/>
          <w:szCs w:val="20"/>
        </w:rPr>
        <w:t>☐</w:t>
      </w:r>
      <w:r w:rsidR="00CF4EA1">
        <w:t xml:space="preserve">Wireless mouse </w:t>
      </w:r>
      <w:r w:rsidR="00CF4EA1">
        <w:tab/>
      </w:r>
      <w:r w:rsidR="00CF4EA1">
        <w:tab/>
      </w:r>
    </w:p>
    <w:p w14:paraId="131331A3" w14:textId="48244014" w:rsidR="00784A3F" w:rsidRDefault="00B05479">
      <w:r w:rsidRPr="003D7C57">
        <w:rPr>
          <w:rFonts w:ascii="MS Gothic" w:eastAsia="MS Gothic" w:hAnsi="MS Gothic" w:hint="eastAsia"/>
          <w:b/>
          <w:sz w:val="20"/>
          <w:szCs w:val="20"/>
        </w:rPr>
        <w:t>☐</w:t>
      </w:r>
      <w:r w:rsidR="00784A3F">
        <w:t>Other _________________</w:t>
      </w:r>
    </w:p>
    <w:p w14:paraId="626405D1" w14:textId="77777777" w:rsidR="00784A3F" w:rsidRDefault="00784A3F">
      <w:r>
        <w:tab/>
      </w:r>
    </w:p>
    <w:p w14:paraId="32400755" w14:textId="77777777" w:rsidR="00784A3F" w:rsidRDefault="007657B8">
      <w:pPr>
        <w:rPr>
          <w:i/>
          <w:iCs/>
          <w:sz w:val="18"/>
        </w:rPr>
      </w:pPr>
      <w:r>
        <w:rPr>
          <w:i/>
          <w:iCs/>
          <w:sz w:val="18"/>
        </w:rPr>
        <w:t>Only one Knott Lecturer</w:t>
      </w:r>
      <w:r w:rsidR="00784A3F">
        <w:rPr>
          <w:i/>
          <w:iCs/>
          <w:sz w:val="18"/>
        </w:rPr>
        <w:t xml:space="preserve"> can be funded each fiscal year. </w:t>
      </w:r>
      <w:r w:rsidR="00095A7E">
        <w:rPr>
          <w:i/>
          <w:iCs/>
          <w:sz w:val="18"/>
        </w:rPr>
        <w:t>Chapters and s</w:t>
      </w:r>
      <w:r w:rsidR="00784A3F">
        <w:rPr>
          <w:i/>
          <w:iCs/>
          <w:sz w:val="18"/>
        </w:rPr>
        <w:t>ocieties selected to host the Knott Lecturers will be chosen according to the following:</w:t>
      </w:r>
    </w:p>
    <w:p w14:paraId="5D660AA3" w14:textId="77777777" w:rsidR="00784A3F" w:rsidRDefault="00784A3F">
      <w:pPr>
        <w:numPr>
          <w:ilvl w:val="0"/>
          <w:numId w:val="1"/>
        </w:numPr>
        <w:rPr>
          <w:i/>
          <w:iCs/>
          <w:sz w:val="18"/>
        </w:rPr>
      </w:pPr>
      <w:r>
        <w:rPr>
          <w:i/>
          <w:iCs/>
          <w:sz w:val="18"/>
        </w:rPr>
        <w:t>The order in which applications are received.</w:t>
      </w:r>
    </w:p>
    <w:p w14:paraId="2EB30959" w14:textId="77777777" w:rsidR="00784A3F" w:rsidRDefault="00784A3F">
      <w:pPr>
        <w:numPr>
          <w:ilvl w:val="0"/>
          <w:numId w:val="1"/>
        </w:numPr>
        <w:rPr>
          <w:i/>
          <w:iCs/>
          <w:sz w:val="18"/>
        </w:rPr>
      </w:pPr>
      <w:r>
        <w:rPr>
          <w:i/>
          <w:iCs/>
          <w:sz w:val="18"/>
        </w:rPr>
        <w:t xml:space="preserve">How recently the </w:t>
      </w:r>
      <w:r w:rsidR="00095A7E">
        <w:rPr>
          <w:i/>
          <w:iCs/>
          <w:sz w:val="18"/>
        </w:rPr>
        <w:t xml:space="preserve">chapter or </w:t>
      </w:r>
      <w:r>
        <w:rPr>
          <w:i/>
          <w:iCs/>
          <w:sz w:val="18"/>
        </w:rPr>
        <w:t>society has hosted a Knott Lecturer.</w:t>
      </w:r>
    </w:p>
    <w:p w14:paraId="257A7805" w14:textId="77777777" w:rsidR="00784A3F" w:rsidRDefault="00784A3F">
      <w:pPr>
        <w:numPr>
          <w:ilvl w:val="0"/>
          <w:numId w:val="1"/>
        </w:numPr>
        <w:rPr>
          <w:i/>
          <w:iCs/>
          <w:sz w:val="18"/>
        </w:rPr>
      </w:pPr>
      <w:r>
        <w:rPr>
          <w:i/>
          <w:iCs/>
          <w:sz w:val="18"/>
        </w:rPr>
        <w:t>Completed Knott Lecture Request Form submitted by the appropriate deadlines.</w:t>
      </w:r>
    </w:p>
    <w:p w14:paraId="665B25BD" w14:textId="77777777" w:rsidR="00784A3F" w:rsidRDefault="00784A3F"/>
    <w:p w14:paraId="51C3C044" w14:textId="77777777" w:rsidR="00784A3F" w:rsidRDefault="00784A3F">
      <w:r>
        <w:t xml:space="preserve">Briefly state why your </w:t>
      </w:r>
      <w:r w:rsidR="00095A7E">
        <w:t>chapter/</w:t>
      </w:r>
      <w:r>
        <w:t>society would like to host a Knott Lecturer.</w:t>
      </w:r>
    </w:p>
    <w:p w14:paraId="5DB3CD2A" w14:textId="77777777" w:rsidR="00784A3F" w:rsidRDefault="00784A3F"/>
    <w:p w14:paraId="55D2A3A4" w14:textId="77777777" w:rsidR="00784A3F" w:rsidRDefault="00784A3F">
      <w:pPr>
        <w:spacing w:line="360" w:lineRule="auto"/>
      </w:pPr>
      <w:r>
        <w:t>_____________________________________________________________________________</w:t>
      </w:r>
    </w:p>
    <w:p w14:paraId="0CDCAD30" w14:textId="77777777" w:rsidR="00784A3F" w:rsidRDefault="00784A3F">
      <w:pPr>
        <w:spacing w:line="360" w:lineRule="auto"/>
      </w:pPr>
      <w:r>
        <w:t>_____________________________________________________________________________</w:t>
      </w:r>
    </w:p>
    <w:p w14:paraId="08ECBF6A" w14:textId="77777777" w:rsidR="00784A3F" w:rsidRDefault="00784A3F">
      <w:pPr>
        <w:spacing w:line="360" w:lineRule="auto"/>
      </w:pPr>
      <w:r>
        <w:t>_____________________________________________________________________________</w:t>
      </w:r>
    </w:p>
    <w:p w14:paraId="7D780917" w14:textId="77777777" w:rsidR="00784A3F" w:rsidRDefault="00784A3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1B16B" w14:textId="77777777" w:rsidR="00784A3F" w:rsidRDefault="00784A3F">
      <w:pPr>
        <w:spacing w:line="360" w:lineRule="auto"/>
      </w:pPr>
    </w:p>
    <w:p w14:paraId="3900054D" w14:textId="77777777" w:rsidR="00784A3F" w:rsidRDefault="00784A3F">
      <w:pPr>
        <w:spacing w:line="360" w:lineRule="auto"/>
      </w:pPr>
    </w:p>
    <w:p w14:paraId="50D833FD" w14:textId="1F7218D6" w:rsidR="00784A3F" w:rsidRDefault="00095A7E">
      <w:pPr>
        <w:spacing w:line="360" w:lineRule="auto"/>
        <w:rPr>
          <w:sz w:val="20"/>
        </w:rPr>
      </w:pPr>
      <w:r>
        <w:rPr>
          <w:i/>
          <w:iCs/>
          <w:sz w:val="20"/>
        </w:rPr>
        <w:t>Chapter and s</w:t>
      </w:r>
      <w:r w:rsidR="00784A3F">
        <w:rPr>
          <w:i/>
          <w:iCs/>
          <w:sz w:val="20"/>
        </w:rPr>
        <w:t xml:space="preserve">ociety meetings scheduled from </w:t>
      </w:r>
      <w:r w:rsidR="00EA41F5">
        <w:rPr>
          <w:i/>
          <w:iCs/>
          <w:sz w:val="20"/>
        </w:rPr>
        <w:t>Sept</w:t>
      </w:r>
      <w:r w:rsidR="00784A3F">
        <w:rPr>
          <w:i/>
          <w:iCs/>
          <w:sz w:val="20"/>
        </w:rPr>
        <w:t xml:space="preserve">. 1 to </w:t>
      </w:r>
      <w:r w:rsidR="007657B8">
        <w:rPr>
          <w:i/>
          <w:iCs/>
          <w:sz w:val="20"/>
        </w:rPr>
        <w:t>August 3</w:t>
      </w:r>
      <w:r w:rsidR="00CF4EA1">
        <w:rPr>
          <w:i/>
          <w:iCs/>
          <w:sz w:val="20"/>
        </w:rPr>
        <w:t>1</w:t>
      </w:r>
      <w:r w:rsidR="00E55F3F">
        <w:rPr>
          <w:i/>
          <w:iCs/>
          <w:sz w:val="20"/>
        </w:rPr>
        <w:t xml:space="preserve"> of the following year are</w:t>
      </w:r>
      <w:r w:rsidR="007657B8">
        <w:rPr>
          <w:i/>
          <w:iCs/>
          <w:sz w:val="20"/>
        </w:rPr>
        <w:t xml:space="preserve"> </w:t>
      </w:r>
      <w:r w:rsidR="00784A3F">
        <w:rPr>
          <w:i/>
          <w:iCs/>
          <w:sz w:val="20"/>
        </w:rPr>
        <w:t>eligible</w:t>
      </w:r>
      <w:r w:rsidR="00EA41F5">
        <w:rPr>
          <w:i/>
          <w:iCs/>
          <w:sz w:val="20"/>
        </w:rPr>
        <w:t xml:space="preserve"> for</w:t>
      </w:r>
      <w:r w:rsidR="00784A3F">
        <w:rPr>
          <w:i/>
          <w:iCs/>
          <w:sz w:val="20"/>
        </w:rPr>
        <w:t xml:space="preserve"> the Knott Lecturer Program.</w:t>
      </w:r>
      <w:r w:rsidR="00784A3F">
        <w:t xml:space="preserve"> </w:t>
      </w:r>
      <w:r w:rsidR="00784A3F">
        <w:rPr>
          <w:i/>
          <w:iCs/>
          <w:sz w:val="20"/>
        </w:rPr>
        <w:t xml:space="preserve">The application deadline is </w:t>
      </w:r>
      <w:r w:rsidR="00481BF6">
        <w:rPr>
          <w:b/>
          <w:bCs/>
          <w:sz w:val="20"/>
        </w:rPr>
        <w:t>Ju</w:t>
      </w:r>
      <w:r w:rsidR="00893215">
        <w:rPr>
          <w:b/>
          <w:bCs/>
          <w:sz w:val="20"/>
        </w:rPr>
        <w:t>ne</w:t>
      </w:r>
      <w:r w:rsidR="00481BF6">
        <w:rPr>
          <w:b/>
          <w:bCs/>
          <w:sz w:val="20"/>
        </w:rPr>
        <w:t xml:space="preserve"> 1</w:t>
      </w:r>
      <w:r w:rsidR="00E55F3F">
        <w:rPr>
          <w:b/>
          <w:bCs/>
          <w:sz w:val="20"/>
        </w:rPr>
        <w:t xml:space="preserve"> yearly.</w:t>
      </w:r>
      <w:r w:rsidR="00784A3F">
        <w:rPr>
          <w:sz w:val="20"/>
        </w:rPr>
        <w:t xml:space="preserve"> </w:t>
      </w:r>
    </w:p>
    <w:p w14:paraId="114F4E20" w14:textId="77777777" w:rsidR="00784A3F" w:rsidRDefault="00784A3F">
      <w:pPr>
        <w:spacing w:line="360" w:lineRule="auto"/>
        <w:rPr>
          <w:sz w:val="20"/>
        </w:rPr>
      </w:pPr>
    </w:p>
    <w:p w14:paraId="4FC9CA79" w14:textId="6AD92610" w:rsidR="00784A3F" w:rsidRDefault="00E55F3F">
      <w:r>
        <w:t>Contact for questions:</w:t>
      </w:r>
    </w:p>
    <w:p w14:paraId="78A9966B" w14:textId="1D267859" w:rsidR="00E55F3F" w:rsidRDefault="002B7612" w:rsidP="00E55F3F">
      <w:r>
        <w:t>Linda Kelly</w:t>
      </w:r>
      <w:r w:rsidR="00A61C97">
        <w:t>, MS, R.EEG/EP T, R NCS T, FASET, CSSGB</w:t>
      </w:r>
    </w:p>
    <w:p w14:paraId="0F43F4B3" w14:textId="615F394F" w:rsidR="00784A3F" w:rsidRDefault="00131C35">
      <w:r>
        <w:t>816-931-1120, ext. 108</w:t>
      </w:r>
      <w:r w:rsidR="00784A3F">
        <w:t xml:space="preserve"> </w:t>
      </w:r>
    </w:p>
    <w:p w14:paraId="0A1AC5D3" w14:textId="3527E225" w:rsidR="00784A3F" w:rsidRDefault="002B7612">
      <w:r>
        <w:t>Linda</w:t>
      </w:r>
      <w:r w:rsidR="00131C35">
        <w:t>@aset.org</w:t>
      </w:r>
    </w:p>
    <w:p w14:paraId="4023D8DD" w14:textId="77777777" w:rsidR="00784A3F" w:rsidRDefault="00784A3F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784A3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56097"/>
    <w:multiLevelType w:val="hybridMultilevel"/>
    <w:tmpl w:val="2B7A3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17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F5"/>
    <w:rsid w:val="00033BA5"/>
    <w:rsid w:val="00095A7E"/>
    <w:rsid w:val="00131C35"/>
    <w:rsid w:val="002B7612"/>
    <w:rsid w:val="00481BF6"/>
    <w:rsid w:val="004A01C7"/>
    <w:rsid w:val="006B33C3"/>
    <w:rsid w:val="007657B8"/>
    <w:rsid w:val="00784A3F"/>
    <w:rsid w:val="00893215"/>
    <w:rsid w:val="008C2111"/>
    <w:rsid w:val="00924BCD"/>
    <w:rsid w:val="00A4723C"/>
    <w:rsid w:val="00A61C97"/>
    <w:rsid w:val="00B05479"/>
    <w:rsid w:val="00B12439"/>
    <w:rsid w:val="00BB3C26"/>
    <w:rsid w:val="00BB5E6A"/>
    <w:rsid w:val="00C44F75"/>
    <w:rsid w:val="00CF4EA1"/>
    <w:rsid w:val="00E55F3F"/>
    <w:rsid w:val="00E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E8778"/>
  <w15:chartTrackingRefBased/>
  <w15:docId w15:val="{ED7831F8-F30D-47D8-BC4D-94FAF06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iCs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Electroneurodiagnostic Technologists, Inc</vt:lpstr>
    </vt:vector>
  </TitlesOfParts>
  <Company>ASET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Electroneurodiagnostic Technologists, Inc</dc:title>
  <dc:subject/>
  <dc:creator>Sheila Navis</dc:creator>
  <cp:keywords/>
  <cp:lastModifiedBy>Faye McNall</cp:lastModifiedBy>
  <cp:revision>2</cp:revision>
  <cp:lastPrinted>2023-02-02T15:49:00Z</cp:lastPrinted>
  <dcterms:created xsi:type="dcterms:W3CDTF">2023-10-31T19:26:00Z</dcterms:created>
  <dcterms:modified xsi:type="dcterms:W3CDTF">2023-10-31T19:26:00Z</dcterms:modified>
</cp:coreProperties>
</file>